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95" w:rsidRPr="00AF4236" w:rsidRDefault="00AF4236" w:rsidP="00AF4236">
      <w:pPr>
        <w:jc w:val="center"/>
        <w:rPr>
          <w:b/>
          <w:bCs/>
          <w:u w:val="single"/>
          <w:rtl/>
        </w:rPr>
      </w:pPr>
      <w:r w:rsidRPr="00AF4236">
        <w:rPr>
          <w:rFonts w:hint="cs"/>
          <w:b/>
          <w:bCs/>
          <w:u w:val="single"/>
          <w:rtl/>
        </w:rPr>
        <w:t>רשימת מרצים סמסטר ב'</w:t>
      </w:r>
      <w:r>
        <w:rPr>
          <w:rFonts w:hint="cs"/>
          <w:b/>
          <w:bCs/>
          <w:u w:val="single"/>
          <w:rtl/>
        </w:rPr>
        <w:t xml:space="preserve"> שנה </w:t>
      </w:r>
      <w:r w:rsidR="00164273">
        <w:rPr>
          <w:rFonts w:hint="cs"/>
          <w:b/>
          <w:bCs/>
          <w:u w:val="single"/>
          <w:rtl/>
        </w:rPr>
        <w:t>ב</w:t>
      </w:r>
      <w:r w:rsidRPr="00AF4236">
        <w:rPr>
          <w:rFonts w:hint="cs"/>
          <w:b/>
          <w:bCs/>
          <w:u w:val="single"/>
          <w:rtl/>
        </w:rPr>
        <w:t xml:space="preserve"> :</w:t>
      </w:r>
    </w:p>
    <w:p w:rsidR="00AF4236" w:rsidRDefault="00AF4236">
      <w:pPr>
        <w:rPr>
          <w:rtl/>
        </w:rPr>
      </w:pPr>
    </w:p>
    <w:p w:rsidR="00AF4236" w:rsidRPr="00AF4236" w:rsidRDefault="00164273">
      <w:pPr>
        <w:rPr>
          <w:rtl/>
        </w:rPr>
      </w:pPr>
      <w:r>
        <w:rPr>
          <w:rFonts w:hint="cs"/>
          <w:rtl/>
        </w:rPr>
        <w:t xml:space="preserve">קביעה כמותית של תרופות 48412024 </w:t>
      </w:r>
      <w:r>
        <w:rPr>
          <w:rtl/>
        </w:rPr>
        <w:t>–</w:t>
      </w:r>
      <w:r>
        <w:rPr>
          <w:rFonts w:hint="cs"/>
          <w:rtl/>
        </w:rPr>
        <w:t xml:space="preserve"> פרופ' איילת דוד </w:t>
      </w:r>
      <w:hyperlink r:id="rId4" w:history="1">
        <w:r w:rsidRPr="00D536E0">
          <w:rPr>
            <w:rStyle w:val="Hyperlink"/>
          </w:rPr>
          <w:t>ayeletda@bgu.ac.il</w:t>
        </w:r>
      </w:hyperlink>
      <w:r>
        <w:rPr>
          <w:rFonts w:hint="cs"/>
          <w:rtl/>
        </w:rPr>
        <w:t xml:space="preserve"> </w:t>
      </w:r>
    </w:p>
    <w:p w:rsidR="00AF4236" w:rsidRPr="00AF4236" w:rsidRDefault="00164273">
      <w:pPr>
        <w:rPr>
          <w:rtl/>
        </w:rPr>
      </w:pPr>
      <w:r>
        <w:rPr>
          <w:rFonts w:hint="cs"/>
          <w:rtl/>
        </w:rPr>
        <w:t xml:space="preserve">ביולוגיה מולקולרית 48412010 </w:t>
      </w:r>
      <w:r>
        <w:rPr>
          <w:rtl/>
        </w:rPr>
        <w:t>–</w:t>
      </w:r>
      <w:r>
        <w:rPr>
          <w:rFonts w:hint="cs"/>
          <w:rtl/>
        </w:rPr>
        <w:t xml:space="preserve"> ד"ר אלכס בריימן </w:t>
      </w:r>
      <w:hyperlink r:id="rId5" w:history="1">
        <w:r w:rsidRPr="00D536E0">
          <w:rPr>
            <w:rStyle w:val="Hyperlink"/>
          </w:rPr>
          <w:t>braiman@bgu.ac.il</w:t>
        </w:r>
      </w:hyperlink>
      <w:r>
        <w:rPr>
          <w:rFonts w:hint="cs"/>
          <w:rtl/>
        </w:rPr>
        <w:t xml:space="preserve"> </w:t>
      </w:r>
    </w:p>
    <w:p w:rsidR="00AF4236" w:rsidRDefault="00164273">
      <w:pPr>
        <w:rPr>
          <w:rtl/>
        </w:rPr>
      </w:pPr>
      <w:r>
        <w:rPr>
          <w:rFonts w:hint="cs"/>
          <w:rtl/>
        </w:rPr>
        <w:t xml:space="preserve">מבוא לפרמקולוגיה 48412017 </w:t>
      </w:r>
      <w:r>
        <w:rPr>
          <w:rtl/>
        </w:rPr>
        <w:t>–</w:t>
      </w:r>
      <w:r>
        <w:rPr>
          <w:rFonts w:hint="cs"/>
          <w:rtl/>
        </w:rPr>
        <w:t xml:space="preserve"> ד"ר דניאל עטר</w:t>
      </w:r>
      <w:r w:rsidR="001C62FA">
        <w:rPr>
          <w:rFonts w:hint="cs"/>
        </w:rPr>
        <w:t xml:space="preserve"> </w:t>
      </w:r>
      <w:hyperlink r:id="rId6" w:history="1">
        <w:r w:rsidR="001C62FA" w:rsidRPr="00F60C50">
          <w:rPr>
            <w:rStyle w:val="Hyperlink"/>
          </w:rPr>
          <w:t>atardani@bgu.ac.il</w:t>
        </w:r>
      </w:hyperlink>
      <w:r w:rsidR="001C62FA">
        <w:rPr>
          <w:rFonts w:hint="cs"/>
        </w:rPr>
        <w:t xml:space="preserve"> </w:t>
      </w:r>
      <w:bookmarkStart w:id="0" w:name="_GoBack"/>
      <w:bookmarkEnd w:id="0"/>
    </w:p>
    <w:p w:rsidR="00AF4236" w:rsidRDefault="00164273">
      <w:pPr>
        <w:rPr>
          <w:rtl/>
        </w:rPr>
      </w:pPr>
      <w:r>
        <w:rPr>
          <w:rFonts w:hint="cs"/>
          <w:rtl/>
        </w:rPr>
        <w:t xml:space="preserve">אתיקה למדעי הבריאות 48412026 </w:t>
      </w:r>
      <w:r>
        <w:rPr>
          <w:rtl/>
        </w:rPr>
        <w:t>–</w:t>
      </w:r>
      <w:r>
        <w:rPr>
          <w:rFonts w:hint="cs"/>
          <w:rtl/>
        </w:rPr>
        <w:t xml:space="preserve"> ד"ר אלן גרינברג </w:t>
      </w:r>
      <w:hyperlink r:id="rId7" w:history="1">
        <w:r w:rsidRPr="00D536E0">
          <w:rPr>
            <w:rStyle w:val="Hyperlink"/>
          </w:rPr>
          <w:t>alangre5147@gmail.com</w:t>
        </w:r>
      </w:hyperlink>
      <w:r>
        <w:rPr>
          <w:rFonts w:hint="cs"/>
          <w:rtl/>
        </w:rPr>
        <w:t xml:space="preserve"> </w:t>
      </w:r>
    </w:p>
    <w:p w:rsidR="00164273" w:rsidRDefault="00164273">
      <w:pPr>
        <w:rPr>
          <w:rtl/>
        </w:rPr>
      </w:pPr>
      <w:r>
        <w:rPr>
          <w:rFonts w:hint="cs"/>
          <w:rtl/>
        </w:rPr>
        <w:t xml:space="preserve">פשע </w:t>
      </w:r>
      <w:proofErr w:type="spellStart"/>
      <w:r>
        <w:rPr>
          <w:rFonts w:hint="cs"/>
          <w:rtl/>
        </w:rPr>
        <w:t>פרמצטי</w:t>
      </w:r>
      <w:proofErr w:type="spellEnd"/>
      <w:r>
        <w:rPr>
          <w:rFonts w:hint="cs"/>
          <w:rtl/>
        </w:rPr>
        <w:t xml:space="preserve"> 48412028</w:t>
      </w:r>
      <w:r>
        <w:rPr>
          <w:rtl/>
        </w:rPr>
        <w:t>–</w:t>
      </w:r>
      <w:r>
        <w:rPr>
          <w:rFonts w:hint="cs"/>
          <w:rtl/>
        </w:rPr>
        <w:t xml:space="preserve"> ד"ר רוני ברקוביץ </w:t>
      </w:r>
      <w:hyperlink r:id="rId8" w:history="1">
        <w:r w:rsidRPr="00D536E0">
          <w:rPr>
            <w:rStyle w:val="Hyperlink"/>
          </w:rPr>
          <w:t>ronny.b@MOH.GOV.IL</w:t>
        </w:r>
      </w:hyperlink>
      <w:r>
        <w:rPr>
          <w:rFonts w:hint="cs"/>
          <w:rtl/>
        </w:rPr>
        <w:t xml:space="preserve"> </w:t>
      </w:r>
    </w:p>
    <w:p w:rsidR="00164273" w:rsidRDefault="00164273">
      <w:pPr>
        <w:rPr>
          <w:rtl/>
        </w:rPr>
      </w:pPr>
      <w:r>
        <w:rPr>
          <w:rFonts w:hint="cs"/>
          <w:rtl/>
        </w:rPr>
        <w:t xml:space="preserve">אנדוקרינולוגיה 48412001 </w:t>
      </w:r>
      <w:r>
        <w:rPr>
          <w:rtl/>
        </w:rPr>
        <w:t>–</w:t>
      </w:r>
      <w:r>
        <w:rPr>
          <w:rFonts w:hint="cs"/>
          <w:rtl/>
        </w:rPr>
        <w:t xml:space="preserve"> פרופ' סטס אנגל </w:t>
      </w:r>
      <w:hyperlink r:id="rId9" w:history="1">
        <w:r w:rsidRPr="00D536E0">
          <w:rPr>
            <w:rStyle w:val="Hyperlink"/>
          </w:rPr>
          <w:t>engels@bgu.ac.il</w:t>
        </w:r>
      </w:hyperlink>
      <w:r>
        <w:rPr>
          <w:rFonts w:hint="cs"/>
          <w:rtl/>
        </w:rPr>
        <w:t xml:space="preserve"> </w:t>
      </w:r>
    </w:p>
    <w:p w:rsidR="00164273" w:rsidRDefault="00164273">
      <w:r>
        <w:rPr>
          <w:rFonts w:hint="cs"/>
          <w:rtl/>
        </w:rPr>
        <w:t xml:space="preserve">תזונה ותזונת על 48412025 </w:t>
      </w:r>
      <w:r>
        <w:rPr>
          <w:rtl/>
        </w:rPr>
        <w:t>–</w:t>
      </w:r>
      <w:r>
        <w:rPr>
          <w:rFonts w:hint="cs"/>
          <w:rtl/>
        </w:rPr>
        <w:t xml:space="preserve"> פרופ' דנית שחר </w:t>
      </w:r>
      <w:hyperlink r:id="rId10" w:history="1">
        <w:r w:rsidRPr="00D536E0">
          <w:rPr>
            <w:rStyle w:val="Hyperlink"/>
          </w:rPr>
          <w:t>dshahar@bgu.ac.il</w:t>
        </w:r>
      </w:hyperlink>
      <w:r>
        <w:rPr>
          <w:rFonts w:hint="cs"/>
          <w:rtl/>
        </w:rPr>
        <w:t xml:space="preserve"> </w:t>
      </w:r>
    </w:p>
    <w:sectPr w:rsidR="00164273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6"/>
    <w:rsid w:val="00164273"/>
    <w:rsid w:val="001C62FA"/>
    <w:rsid w:val="0025036B"/>
    <w:rsid w:val="00AF4236"/>
    <w:rsid w:val="00E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EF39"/>
  <w15:chartTrackingRefBased/>
  <w15:docId w15:val="{F42CB2ED-68A3-4E7F-94FF-9B8D6BA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423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F4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y.b@MOH.GOV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angre5147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rdani@bgu.ac.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aiman@bgu.ac.il" TargetMode="External"/><Relationship Id="rId10" Type="http://schemas.openxmlformats.org/officeDocument/2006/relationships/hyperlink" Target="mailto:dshahar@bgu.ac.il" TargetMode="External"/><Relationship Id="rId4" Type="http://schemas.openxmlformats.org/officeDocument/2006/relationships/hyperlink" Target="mailto:ayeletda@bgu.ac.il" TargetMode="External"/><Relationship Id="rId9" Type="http://schemas.openxmlformats.org/officeDocument/2006/relationships/hyperlink" Target="mailto:engels@bg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3</cp:revision>
  <dcterms:created xsi:type="dcterms:W3CDTF">2024-11-17T09:48:00Z</dcterms:created>
  <dcterms:modified xsi:type="dcterms:W3CDTF">2024-12-15T11:01:00Z</dcterms:modified>
</cp:coreProperties>
</file>